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7A2" w:rsidRPr="00B243D1" w:rsidRDefault="00BE27A2" w:rsidP="00BE27A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BE54C5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>етверть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Номер урока:</w:t>
      </w:r>
      <w:r w:rsidRPr="00726E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BE27A2" w:rsidRPr="007A7B3C" w:rsidRDefault="00BE27A2" w:rsidP="00BE27A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Учебное задание учащегося 9 класса по физике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27A2" w:rsidRDefault="00BE27A2" w:rsidP="00BE27A2">
      <w:pPr>
        <w:pStyle w:val="a5"/>
        <w:shd w:val="clear" w:color="auto" w:fill="FFFFFF"/>
        <w:spacing w:before="0" w:beforeAutospacing="0" w:after="0" w:afterAutospacing="0"/>
      </w:pPr>
      <w:r>
        <w:rPr>
          <w:b/>
        </w:rPr>
        <w:t xml:space="preserve">Цели: </w:t>
      </w:r>
      <w:r>
        <w:t xml:space="preserve">Учащиеся могут использовать кинематические уравнения равнопеременного движения для описания свободного падения.                                                           </w:t>
      </w:r>
      <w:r>
        <w:rPr>
          <w:b/>
        </w:rPr>
        <w:t xml:space="preserve">                      Тема урока:</w:t>
      </w:r>
      <w:r>
        <w:rPr>
          <w:lang w:val="kk-KZ"/>
        </w:rPr>
        <w:t xml:space="preserve"> Свободное падение тел, ускорение свободного падения.</w:t>
      </w:r>
    </w:p>
    <w:p w:rsidR="00BE27A2" w:rsidRPr="00012BF6" w:rsidRDefault="00BE27A2" w:rsidP="00BE27A2">
      <w:pPr>
        <w:tabs>
          <w:tab w:val="left" w:pos="24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27A2" w:rsidRDefault="00BE27A2" w:rsidP="00BE27A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BF6">
        <w:rPr>
          <w:rFonts w:ascii="Times New Roman" w:hAnsi="Times New Roman" w:cs="Times New Roman"/>
          <w:b/>
          <w:sz w:val="24"/>
          <w:szCs w:val="24"/>
        </w:rPr>
        <w:t>Краткий тезисный конспект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27A2" w:rsidRPr="000707C0" w:rsidRDefault="00BE27A2" w:rsidP="00BE27A2">
      <w:pPr>
        <w:pStyle w:val="a5"/>
        <w:spacing w:before="75" w:beforeAutospacing="0" w:after="150" w:afterAutospacing="0"/>
        <w:jc w:val="both"/>
        <w:rPr>
          <w:color w:val="632423" w:themeColor="accent2" w:themeShade="80"/>
        </w:rPr>
      </w:pPr>
      <w:r w:rsidRPr="0086345B">
        <w:rPr>
          <w:rStyle w:val="term"/>
          <w:b/>
          <w:bCs/>
          <w:i/>
          <w:iCs/>
          <w:color w:val="7030A0"/>
        </w:rPr>
        <w:t>Свободным падением</w:t>
      </w:r>
      <w:r w:rsidRPr="0086345B">
        <w:rPr>
          <w:color w:val="7030A0"/>
        </w:rPr>
        <w:t> </w:t>
      </w:r>
      <w:r w:rsidRPr="00D97C8C">
        <w:rPr>
          <w:color w:val="000000"/>
        </w:rPr>
        <w:t>тел называют падение тел на Землю в о</w:t>
      </w:r>
      <w:r>
        <w:rPr>
          <w:color w:val="000000"/>
        </w:rPr>
        <w:t xml:space="preserve">тсутствие сопротивления воздуха (в </w:t>
      </w:r>
      <w:r w:rsidRPr="00D97C8C">
        <w:rPr>
          <w:color w:val="000000"/>
        </w:rPr>
        <w:t>пустоте). В конце XVI века знаменитый итальянский ученый </w:t>
      </w:r>
      <w:hyperlink r:id="rId5" w:history="1">
        <w:r w:rsidRPr="00655238">
          <w:rPr>
            <w:rStyle w:val="a4"/>
            <w:rFonts w:eastAsia="Calibri"/>
            <w:color w:val="7030A0"/>
          </w:rPr>
          <w:t>Г. Галилей</w:t>
        </w:r>
      </w:hyperlink>
      <w:r w:rsidRPr="000707C0">
        <w:rPr>
          <w:color w:val="FF0000"/>
        </w:rPr>
        <w:t> </w:t>
      </w:r>
      <w:r w:rsidRPr="00D97C8C">
        <w:rPr>
          <w:color w:val="000000"/>
        </w:rPr>
        <w:t xml:space="preserve">опытным путем с доступной для того времени точностью установил, что в отсутствие сопротивления воздуха все тела падают на Землю </w:t>
      </w:r>
      <w:proofErr w:type="spellStart"/>
      <w:r w:rsidRPr="00D97C8C">
        <w:rPr>
          <w:color w:val="000000"/>
        </w:rPr>
        <w:t>равноускоренно</w:t>
      </w:r>
      <w:proofErr w:type="spellEnd"/>
      <w:r w:rsidRPr="00D97C8C">
        <w:rPr>
          <w:color w:val="000000"/>
        </w:rPr>
        <w:t>, и что в данной точке Земли </w:t>
      </w:r>
      <w:r w:rsidRPr="0086345B">
        <w:rPr>
          <w:rStyle w:val="em"/>
          <w:b/>
          <w:bCs/>
          <w:color w:val="7030A0"/>
        </w:rPr>
        <w:t>ускорение всех тел при падении одно и то же</w:t>
      </w:r>
      <w:r w:rsidRPr="0086345B">
        <w:rPr>
          <w:color w:val="7030A0"/>
        </w:rPr>
        <w:t xml:space="preserve">. </w:t>
      </w:r>
    </w:p>
    <w:p w:rsidR="00BE27A2" w:rsidRPr="00D97C8C" w:rsidRDefault="00BE27A2" w:rsidP="00BE27A2">
      <w:pPr>
        <w:pStyle w:val="a5"/>
        <w:spacing w:before="75" w:beforeAutospacing="0" w:after="150" w:afterAutospacing="0"/>
        <w:jc w:val="both"/>
        <w:rPr>
          <w:color w:val="000000"/>
        </w:rPr>
      </w:pPr>
      <w:r w:rsidRPr="00D97C8C">
        <w:rPr>
          <w:color w:val="000000"/>
        </w:rPr>
        <w:t>Ускорение, с которым падают на Землю тела, называется </w:t>
      </w:r>
      <w:bookmarkStart w:id="0" w:name="2"/>
      <w:bookmarkEnd w:id="0"/>
      <w:r w:rsidRPr="00655238">
        <w:rPr>
          <w:rStyle w:val="term"/>
          <w:b/>
          <w:bCs/>
          <w:i/>
          <w:iCs/>
          <w:color w:val="7030A0"/>
        </w:rPr>
        <w:t>ускорением свободного падения</w:t>
      </w:r>
      <w:r>
        <w:rPr>
          <w:color w:val="000000"/>
        </w:rPr>
        <w:t>, обозначается символом</w:t>
      </w:r>
      <w:r w:rsidRPr="000707C0">
        <w:rPr>
          <w:color w:val="000000"/>
        </w:rPr>
        <w:t xml:space="preserve"> </w:t>
      </w:r>
      <w:r>
        <w:rPr>
          <w:color w:val="000000"/>
          <w:lang w:val="en-US"/>
        </w:rPr>
        <w:t>g</w:t>
      </w:r>
      <w:r>
        <w:rPr>
          <w:color w:val="000000"/>
        </w:rPr>
        <w:t xml:space="preserve"> и </w:t>
      </w:r>
      <w:proofErr w:type="gramStart"/>
      <w:r>
        <w:rPr>
          <w:color w:val="000000"/>
        </w:rPr>
        <w:t>направлен</w:t>
      </w:r>
      <w:proofErr w:type="gramEnd"/>
      <w:r>
        <w:rPr>
          <w:color w:val="000000"/>
        </w:rPr>
        <w:t xml:space="preserve"> по вертикали вниз.</w:t>
      </w:r>
      <w:r w:rsidRPr="00D97C8C">
        <w:rPr>
          <w:color w:val="000000"/>
        </w:rPr>
        <w:t xml:space="preserve"> В различных точках земного шара в зависимости от географической широты и высоты над уровнем моря числовое значение </w:t>
      </w:r>
      <w:r w:rsidRPr="00D97C8C">
        <w:rPr>
          <w:rStyle w:val="m"/>
          <w:i/>
          <w:iCs/>
          <w:color w:val="000000"/>
        </w:rPr>
        <w:t>g</w:t>
      </w:r>
      <w:r w:rsidRPr="00D97C8C">
        <w:rPr>
          <w:color w:val="000000"/>
        </w:rPr>
        <w:t> оказывается неодинаковым, изменяясь примерно от 9,83 м/с</w:t>
      </w:r>
      <w:proofErr w:type="gramStart"/>
      <w:r w:rsidRPr="00D97C8C">
        <w:rPr>
          <w:color w:val="000000"/>
          <w:vertAlign w:val="superscript"/>
        </w:rPr>
        <w:t>2</w:t>
      </w:r>
      <w:proofErr w:type="gramEnd"/>
      <w:r w:rsidRPr="00D97C8C">
        <w:rPr>
          <w:color w:val="000000"/>
        </w:rPr>
        <w:t> на полюсах до 9,78 м/с</w:t>
      </w:r>
      <w:r w:rsidRPr="00D97C8C">
        <w:rPr>
          <w:color w:val="000000"/>
          <w:vertAlign w:val="superscript"/>
        </w:rPr>
        <w:t>2</w:t>
      </w:r>
      <w:r>
        <w:rPr>
          <w:color w:val="000000"/>
        </w:rPr>
        <w:t xml:space="preserve"> на экваторе. </w:t>
      </w:r>
    </w:p>
    <w:p w:rsidR="00BE27A2" w:rsidRPr="0086345B" w:rsidRDefault="00BE27A2" w:rsidP="00BE27A2">
      <w:pPr>
        <w:pStyle w:val="a5"/>
        <w:spacing w:before="75" w:beforeAutospacing="0" w:after="150" w:afterAutospacing="0"/>
        <w:jc w:val="both"/>
        <w:rPr>
          <w:b/>
          <w:color w:val="7030A0"/>
        </w:rPr>
      </w:pPr>
      <w:r>
        <w:rPr>
          <w:b/>
          <w:color w:val="000000"/>
        </w:rPr>
        <w:t>1)</w:t>
      </w:r>
      <w:r w:rsidRPr="00D97C8C">
        <w:rPr>
          <w:color w:val="000000"/>
        </w:rPr>
        <w:t xml:space="preserve">Простым примером свободного падения является </w:t>
      </w:r>
      <w:r w:rsidRPr="0086345B">
        <w:rPr>
          <w:b/>
          <w:color w:val="7030A0"/>
        </w:rPr>
        <w:t>падение тела с некоторой высоты</w:t>
      </w:r>
      <w:r w:rsidRPr="0086345B">
        <w:rPr>
          <w:rStyle w:val="m"/>
          <w:b/>
          <w:i/>
          <w:iCs/>
          <w:color w:val="7030A0"/>
        </w:rPr>
        <w:t xml:space="preserve"> h</w:t>
      </w:r>
      <w:r w:rsidRPr="0086345B">
        <w:rPr>
          <w:b/>
          <w:color w:val="7030A0"/>
        </w:rPr>
        <w:t xml:space="preserve"> </w:t>
      </w:r>
      <w:r>
        <w:rPr>
          <w:b/>
          <w:color w:val="7030A0"/>
        </w:rPr>
        <w:t xml:space="preserve"> вниз </w:t>
      </w:r>
      <w:r w:rsidRPr="00D97C8C">
        <w:rPr>
          <w:color w:val="000000"/>
        </w:rPr>
        <w:t>без начальной скорости. Свободное падение является прямолинейным движением с постоянным ускорением. Если направить координатную ось </w:t>
      </w:r>
      <w:r w:rsidRPr="00D97C8C">
        <w:rPr>
          <w:rStyle w:val="m"/>
          <w:i/>
          <w:iCs/>
          <w:color w:val="000000"/>
        </w:rPr>
        <w:t>OY</w:t>
      </w:r>
      <w:r>
        <w:rPr>
          <w:color w:val="000000"/>
        </w:rPr>
        <w:t> вертикально вниз</w:t>
      </w:r>
      <w:r w:rsidRPr="00D97C8C">
        <w:rPr>
          <w:color w:val="000000"/>
        </w:rPr>
        <w:t>, совместив начало координат с поверхностью Земли, то для анализа свободного</w:t>
      </w:r>
      <w:r>
        <w:rPr>
          <w:color w:val="000000"/>
        </w:rPr>
        <w:t xml:space="preserve"> падения без начальной скорости, мы получим </w:t>
      </w:r>
      <w:r w:rsidRPr="0086345B">
        <w:rPr>
          <w:b/>
          <w:color w:val="7030A0"/>
        </w:rPr>
        <w:t>положительную ск</w:t>
      </w:r>
      <w:r>
        <w:rPr>
          <w:b/>
          <w:color w:val="7030A0"/>
        </w:rPr>
        <w:t xml:space="preserve">орость, так как                                  Вектор скорости </w:t>
      </w:r>
      <w:r w:rsidRPr="0086345B">
        <w:rPr>
          <w:b/>
          <w:color w:val="7030A0"/>
        </w:rPr>
        <w:t>направлен вниз</w:t>
      </w:r>
      <w:r>
        <w:rPr>
          <w:b/>
          <w:color w:val="7030A0"/>
        </w:rPr>
        <w:t>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</w:tblGrid>
      <w:tr w:rsidR="00BE27A2" w:rsidRPr="003B498C" w:rsidTr="005627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E27A2" w:rsidRPr="003B498C" w:rsidRDefault="00BE27A2" w:rsidP="00562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rmula"/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Style w:val="formula"/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y</w:t>
            </w:r>
            <w:r>
              <w:rPr>
                <w:rStyle w:val="formula"/>
                <w:rFonts w:ascii="Times New Roman" w:hAnsi="Times New Roman" w:cs="Times New Roman"/>
                <w:sz w:val="24"/>
                <w:szCs w:val="24"/>
              </w:rPr>
              <w:t> = </w:t>
            </w:r>
            <w:proofErr w:type="spellStart"/>
            <w:r w:rsidRPr="003B498C">
              <w:rPr>
                <w:rStyle w:val="m"/>
                <w:rFonts w:ascii="Times New Roman" w:hAnsi="Times New Roman" w:cs="Times New Roman"/>
                <w:i/>
                <w:iCs/>
                <w:sz w:val="24"/>
                <w:szCs w:val="24"/>
              </w:rPr>
              <w:t>gt</w:t>
            </w:r>
            <w:proofErr w:type="spellEnd"/>
            <w:r w:rsidRPr="003B498C">
              <w:rPr>
                <w:rStyle w:val="formula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E27A2" w:rsidRPr="003B498C" w:rsidRDefault="00BE27A2" w:rsidP="00BE27A2">
      <w:pPr>
        <w:pStyle w:val="a5"/>
        <w:tabs>
          <w:tab w:val="left" w:pos="6705"/>
        </w:tabs>
        <w:spacing w:before="75" w:beforeAutospacing="0" w:after="150" w:afterAutospacing="0"/>
        <w:jc w:val="both"/>
        <w:rPr>
          <w:b/>
          <w:color w:val="000000"/>
        </w:rPr>
      </w:pPr>
      <w:bookmarkStart w:id="1" w:name="3"/>
      <w:bookmarkEnd w:id="1"/>
      <w:r>
        <w:rPr>
          <w:rStyle w:val="term"/>
          <w:b/>
          <w:bCs/>
          <w:i/>
          <w:iCs/>
          <w:color w:val="121F48"/>
        </w:rPr>
        <w:br w:type="textWrapping" w:clear="all"/>
      </w:r>
      <w:r w:rsidRPr="0086345B">
        <w:rPr>
          <w:rStyle w:val="term"/>
          <w:b/>
          <w:bCs/>
          <w:i/>
          <w:iCs/>
          <w:color w:val="7030A0"/>
        </w:rPr>
        <w:t>Время падения</w:t>
      </w:r>
      <w:r w:rsidRPr="0086345B">
        <w:rPr>
          <w:color w:val="7030A0"/>
        </w:rPr>
        <w:t> </w:t>
      </w:r>
      <w:r w:rsidRPr="00C200E2">
        <w:rPr>
          <w:b/>
          <w:color w:val="7030A0"/>
        </w:rPr>
        <w:t>тела</w:t>
      </w:r>
      <w:r w:rsidRPr="00C200E2">
        <w:rPr>
          <w:rStyle w:val="m"/>
          <w:b/>
          <w:i/>
          <w:iCs/>
          <w:color w:val="7030A0"/>
        </w:rPr>
        <w:t xml:space="preserve"> </w:t>
      </w:r>
      <w:proofErr w:type="spellStart"/>
      <w:proofErr w:type="gramStart"/>
      <w:r w:rsidRPr="00C200E2">
        <w:rPr>
          <w:rStyle w:val="m"/>
          <w:b/>
          <w:i/>
          <w:iCs/>
          <w:color w:val="7030A0"/>
        </w:rPr>
        <w:t>t</w:t>
      </w:r>
      <w:proofErr w:type="gramEnd"/>
      <w:r w:rsidRPr="00C200E2">
        <w:rPr>
          <w:b/>
          <w:color w:val="7030A0"/>
          <w:vertAlign w:val="subscript"/>
        </w:rPr>
        <w:t>п</w:t>
      </w:r>
      <w:proofErr w:type="spellEnd"/>
      <w:r w:rsidRPr="00C200E2">
        <w:t xml:space="preserve"> </w:t>
      </w:r>
      <w:proofErr w:type="spellStart"/>
      <w:r w:rsidRPr="00C200E2">
        <w:rPr>
          <w:b/>
          <w:color w:val="7030A0"/>
          <w:vertAlign w:val="subscript"/>
        </w:rPr>
        <w:t>tп</w:t>
      </w:r>
      <w:proofErr w:type="spellEnd"/>
      <w:r w:rsidRPr="00C200E2">
        <w:rPr>
          <w:b/>
          <w:color w:val="7030A0"/>
        </w:rPr>
        <w:t xml:space="preserve">  на Землю: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6"/>
      </w:tblGrid>
      <w:tr w:rsidR="00BE27A2" w:rsidRPr="00D97C8C" w:rsidTr="005627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320"/>
            </w:tblGrid>
            <w:tr w:rsidR="00BE27A2" w:rsidRPr="00D97C8C" w:rsidTr="0056274B">
              <w:trPr>
                <w:tblCellSpacing w:w="0" w:type="dxa"/>
                <w:jc w:val="center"/>
              </w:trPr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E"/>
                  <w:vAlign w:val="center"/>
                  <w:hideMark/>
                </w:tcPr>
                <w:p w:rsidR="00BE27A2" w:rsidRPr="00D97C8C" w:rsidRDefault="00BE27A2" w:rsidP="005627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C8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45BBE34" wp14:editId="4E9C71A2">
                        <wp:extent cx="714375" cy="381000"/>
                        <wp:effectExtent l="0" t="0" r="9525" b="0"/>
                        <wp:docPr id="13" name="Рисунок 13" descr="https://physics.ru/courses/op25part1/content/javagifs/63229980751719-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physics.ru/courses/op25part1/content/javagifs/63229980751719-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E27A2" w:rsidRPr="00D97C8C" w:rsidRDefault="00BE27A2" w:rsidP="0056274B">
            <w:pPr>
              <w:jc w:val="both"/>
              <w:rPr>
                <w:rStyle w:val="formula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27A2" w:rsidRPr="00D97C8C" w:rsidRDefault="00BE27A2" w:rsidP="00BE27A2">
      <w:pPr>
        <w:pStyle w:val="a5"/>
        <w:spacing w:before="75" w:beforeAutospacing="0" w:after="150" w:afterAutospacing="0"/>
        <w:jc w:val="both"/>
        <w:rPr>
          <w:color w:val="000000"/>
        </w:rPr>
      </w:pPr>
    </w:p>
    <w:p w:rsidR="00BE27A2" w:rsidRPr="00D97C8C" w:rsidRDefault="00BE27A2" w:rsidP="00BE27A2">
      <w:pPr>
        <w:pStyle w:val="a5"/>
        <w:spacing w:before="75" w:beforeAutospacing="0" w:after="150" w:afterAutospacing="0"/>
        <w:jc w:val="both"/>
        <w:rPr>
          <w:color w:val="000000"/>
        </w:rPr>
      </w:pPr>
      <w:r>
        <w:rPr>
          <w:color w:val="7030A0"/>
        </w:rPr>
        <w:t xml:space="preserve"> </w:t>
      </w:r>
      <w:r w:rsidRPr="00C200E2">
        <w:rPr>
          <w:b/>
          <w:color w:val="7030A0"/>
        </w:rPr>
        <w:t>При</w:t>
      </w:r>
      <w:r w:rsidRPr="00BD2AE3">
        <w:rPr>
          <w:color w:val="7030A0"/>
        </w:rPr>
        <w:t> </w:t>
      </w:r>
      <w:r w:rsidRPr="0086345B">
        <w:rPr>
          <w:rStyle w:val="m"/>
          <w:b/>
          <w:i/>
          <w:iCs/>
          <w:color w:val="7030A0"/>
        </w:rPr>
        <w:t>y</w:t>
      </w:r>
      <w:r w:rsidRPr="0086345B">
        <w:rPr>
          <w:b/>
          <w:color w:val="7030A0"/>
        </w:rPr>
        <w:t> = 0 скорость </w:t>
      </w:r>
      <w:proofErr w:type="spellStart"/>
      <w:r w:rsidRPr="0086345B">
        <w:rPr>
          <w:b/>
          <w:color w:val="7030A0"/>
        </w:rPr>
        <w:t>υ</w:t>
      </w:r>
      <w:proofErr w:type="gramStart"/>
      <w:r w:rsidRPr="0086345B">
        <w:rPr>
          <w:b/>
          <w:color w:val="7030A0"/>
          <w:vertAlign w:val="subscript"/>
        </w:rPr>
        <w:t>п</w:t>
      </w:r>
      <w:proofErr w:type="spellEnd"/>
      <w:proofErr w:type="gramEnd"/>
      <w:r w:rsidRPr="003B498C">
        <w:rPr>
          <w:color w:val="632423" w:themeColor="accent2" w:themeShade="80"/>
        </w:rPr>
        <w:t> </w:t>
      </w:r>
      <w:r w:rsidRPr="00C200E2">
        <w:rPr>
          <w:b/>
          <w:color w:val="7030A0"/>
        </w:rPr>
        <w:t>падения тела на Землю: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</w:tblGrid>
      <w:tr w:rsidR="00BE27A2" w:rsidRPr="00D97C8C" w:rsidTr="005627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"/>
            </w:tblGrid>
            <w:tr w:rsidR="00BE27A2" w:rsidRPr="00D97C8C" w:rsidTr="0056274B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E"/>
                  <w:vAlign w:val="center"/>
                  <w:hideMark/>
                </w:tcPr>
                <w:p w:rsidR="00BE27A2" w:rsidRPr="00D97C8C" w:rsidRDefault="00BE27A2" w:rsidP="005627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C8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2C03C26" wp14:editId="03D07804">
                        <wp:extent cx="647700" cy="257175"/>
                        <wp:effectExtent l="0" t="0" r="0" b="9525"/>
                        <wp:docPr id="11" name="Рисунок 11" descr="https://physics.ru/courses/op25part1/content/javagifs/63229980751729-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physics.ru/courses/op25part1/content/javagifs/63229980751729-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E27A2" w:rsidRPr="00D97C8C" w:rsidRDefault="00BE27A2" w:rsidP="0056274B">
            <w:pPr>
              <w:jc w:val="both"/>
              <w:rPr>
                <w:rStyle w:val="formula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27A2" w:rsidRPr="00D97C8C" w:rsidRDefault="00BE27A2" w:rsidP="00BE27A2">
      <w:pPr>
        <w:pStyle w:val="a5"/>
        <w:spacing w:before="75" w:beforeAutospacing="0" w:after="150" w:afterAutospacing="0"/>
        <w:jc w:val="both"/>
        <w:rPr>
          <w:color w:val="000000"/>
        </w:rPr>
      </w:pPr>
      <w:r>
        <w:rPr>
          <w:b/>
          <w:color w:val="000000"/>
        </w:rPr>
        <w:t>2)</w:t>
      </w:r>
      <w:r w:rsidRPr="00D97C8C">
        <w:rPr>
          <w:color w:val="000000"/>
        </w:rPr>
        <w:t xml:space="preserve">Аналогичным образом решается задача </w:t>
      </w:r>
      <w:r w:rsidRPr="00C200E2">
        <w:rPr>
          <w:b/>
          <w:color w:val="7030A0"/>
        </w:rPr>
        <w:t>о движении тела, брошенного вертикально вверх</w:t>
      </w:r>
      <w:r w:rsidRPr="0086345B">
        <w:rPr>
          <w:color w:val="7030A0"/>
        </w:rPr>
        <w:t xml:space="preserve"> </w:t>
      </w:r>
      <w:r w:rsidRPr="00D97C8C">
        <w:rPr>
          <w:color w:val="000000"/>
        </w:rPr>
        <w:t>с некоторой начальной скоростью υ</w:t>
      </w:r>
      <w:r w:rsidRPr="00D97C8C">
        <w:rPr>
          <w:color w:val="000000"/>
          <w:vertAlign w:val="subscript"/>
        </w:rPr>
        <w:t>0</w:t>
      </w:r>
      <w:r w:rsidRPr="00D97C8C">
        <w:rPr>
          <w:color w:val="000000"/>
        </w:rPr>
        <w:t>. Если ось </w:t>
      </w:r>
      <w:r w:rsidRPr="00D97C8C">
        <w:rPr>
          <w:rStyle w:val="m"/>
          <w:i/>
          <w:iCs/>
          <w:color w:val="000000"/>
        </w:rPr>
        <w:t>OY</w:t>
      </w:r>
      <w:r w:rsidRPr="00D97C8C">
        <w:rPr>
          <w:color w:val="000000"/>
        </w:rPr>
        <w:t> по-прежн</w:t>
      </w:r>
      <w:r>
        <w:rPr>
          <w:color w:val="000000"/>
        </w:rPr>
        <w:t>ему направлена вертикально вниз</w:t>
      </w:r>
      <w:r w:rsidRPr="00D97C8C">
        <w:rPr>
          <w:color w:val="000000"/>
        </w:rPr>
        <w:t>, а ее начало совмещено с точкой бросания, то в формулах равноускоренного прямолинейного движения следует положить:  </w:t>
      </w:r>
      <w:r w:rsidRPr="00D97C8C">
        <w:rPr>
          <w:rStyle w:val="m"/>
          <w:i/>
          <w:iCs/>
          <w:color w:val="000000"/>
        </w:rPr>
        <w:t>a</w:t>
      </w:r>
      <w:r w:rsidRPr="00D97C8C">
        <w:rPr>
          <w:color w:val="000000"/>
        </w:rPr>
        <w:t> = –</w:t>
      </w:r>
      <w:r w:rsidRPr="00D97C8C">
        <w:rPr>
          <w:rStyle w:val="m"/>
          <w:i/>
          <w:iCs/>
          <w:color w:val="000000"/>
        </w:rPr>
        <w:t>g</w:t>
      </w:r>
      <w:r w:rsidRPr="00D97C8C">
        <w:rPr>
          <w:color w:val="000000"/>
        </w:rPr>
        <w:t>. Это дает: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1"/>
      </w:tblGrid>
      <w:tr w:rsidR="00BE27A2" w:rsidRPr="00D97C8C" w:rsidTr="005627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E27A2" w:rsidRPr="00D97C8C" w:rsidRDefault="00BE27A2" w:rsidP="00562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rmula"/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Style w:val="formula"/>
                <w:rFonts w:ascii="Times New Roman" w:hAnsi="Times New Roman" w:cs="Times New Roman"/>
                <w:sz w:val="24"/>
                <w:szCs w:val="24"/>
                <w:vertAlign w:val="subscript"/>
              </w:rPr>
              <w:t>у</w:t>
            </w:r>
            <w:r w:rsidRPr="00D97C8C">
              <w:rPr>
                <w:rStyle w:val="formula"/>
                <w:rFonts w:ascii="Times New Roman" w:hAnsi="Times New Roman" w:cs="Times New Roman"/>
                <w:sz w:val="24"/>
                <w:szCs w:val="24"/>
              </w:rPr>
              <w:t> = υ</w:t>
            </w:r>
            <w:r w:rsidRPr="00D97C8C">
              <w:rPr>
                <w:rStyle w:val="formula"/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D97C8C">
              <w:rPr>
                <w:rStyle w:val="formula"/>
                <w:rFonts w:ascii="Times New Roman" w:hAnsi="Times New Roman" w:cs="Times New Roman"/>
                <w:sz w:val="24"/>
                <w:szCs w:val="24"/>
              </w:rPr>
              <w:t> – </w:t>
            </w:r>
            <w:proofErr w:type="spellStart"/>
            <w:r w:rsidRPr="00D97C8C">
              <w:rPr>
                <w:rStyle w:val="m"/>
                <w:rFonts w:ascii="Times New Roman" w:hAnsi="Times New Roman" w:cs="Times New Roman"/>
                <w:i/>
                <w:iCs/>
                <w:sz w:val="24"/>
                <w:szCs w:val="24"/>
              </w:rPr>
              <w:t>gt</w:t>
            </w:r>
            <w:proofErr w:type="spellEnd"/>
            <w:r w:rsidRPr="00D97C8C">
              <w:rPr>
                <w:rStyle w:val="formula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E27A2" w:rsidRPr="002412E2" w:rsidRDefault="00BE27A2" w:rsidP="00BE27A2">
      <w:pPr>
        <w:pStyle w:val="a5"/>
        <w:spacing w:before="75" w:beforeAutospacing="0" w:after="150" w:afterAutospacing="0"/>
        <w:jc w:val="both"/>
        <w:rPr>
          <w:b/>
          <w:color w:val="000000"/>
        </w:rPr>
      </w:pPr>
      <w:r w:rsidRPr="00D97C8C">
        <w:rPr>
          <w:color w:val="000000"/>
        </w:rPr>
        <w:t>Через время υ</w:t>
      </w:r>
      <w:r w:rsidRPr="00D97C8C">
        <w:rPr>
          <w:color w:val="000000"/>
          <w:vertAlign w:val="subscript"/>
        </w:rPr>
        <w:t>0</w:t>
      </w:r>
      <w:r w:rsidRPr="00D97C8C">
        <w:rPr>
          <w:color w:val="000000"/>
        </w:rPr>
        <w:t> / </w:t>
      </w:r>
      <w:r w:rsidRPr="00D97C8C">
        <w:rPr>
          <w:rStyle w:val="m"/>
          <w:i/>
          <w:iCs/>
          <w:color w:val="000000"/>
        </w:rPr>
        <w:t>g</w:t>
      </w:r>
      <w:r w:rsidRPr="00D97C8C">
        <w:rPr>
          <w:color w:val="000000"/>
        </w:rPr>
        <w:t xml:space="preserve"> скорость тела υ обращается в нуль, т. е. тело </w:t>
      </w:r>
      <w:r>
        <w:rPr>
          <w:color w:val="000000"/>
        </w:rPr>
        <w:t>достигает высшей точки подъема.</w:t>
      </w:r>
      <w:r w:rsidRPr="00D97C8C">
        <w:rPr>
          <w:color w:val="000000"/>
        </w:rPr>
        <w:t xml:space="preserve"> </w:t>
      </w:r>
      <w:r w:rsidRPr="00C200E2">
        <w:rPr>
          <w:b/>
          <w:color w:val="7030A0"/>
        </w:rPr>
        <w:t xml:space="preserve">Зависимость координаты  </w:t>
      </w:r>
      <w:r w:rsidRPr="00C200E2">
        <w:rPr>
          <w:rStyle w:val="m"/>
          <w:b/>
          <w:i/>
          <w:iCs/>
          <w:color w:val="7030A0"/>
        </w:rPr>
        <w:t xml:space="preserve"> y</w:t>
      </w:r>
      <w:r w:rsidRPr="00C200E2">
        <w:rPr>
          <w:b/>
          <w:color w:val="7030A0"/>
        </w:rPr>
        <w:t> от времени </w:t>
      </w:r>
      <w:r w:rsidRPr="00C200E2">
        <w:rPr>
          <w:rStyle w:val="m"/>
          <w:b/>
          <w:i/>
          <w:iCs/>
          <w:color w:val="7030A0"/>
        </w:rPr>
        <w:t>t</w:t>
      </w:r>
      <w:r w:rsidRPr="0086345B">
        <w:rPr>
          <w:color w:val="7030A0"/>
        </w:rPr>
        <w:t> </w:t>
      </w:r>
      <w:r w:rsidRPr="00D97C8C">
        <w:rPr>
          <w:color w:val="000000"/>
        </w:rPr>
        <w:t>выражается формулой</w:t>
      </w:r>
    </w:p>
    <w:tbl>
      <w:tblPr>
        <w:tblpPr w:leftFromText="180" w:rightFromText="180" w:vertAnchor="text" w:tblpY="1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BE27A2" w:rsidRPr="00BA212D" w:rsidTr="0056274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27A2" w:rsidRPr="00BA212D" w:rsidRDefault="00BE27A2" w:rsidP="00562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27A2" w:rsidRPr="00C200E2" w:rsidRDefault="00BE27A2" w:rsidP="00BE27A2">
      <w:pPr>
        <w:pStyle w:val="a5"/>
        <w:spacing w:before="75" w:beforeAutospacing="0" w:after="150" w:afterAutospacing="0"/>
        <w:jc w:val="center"/>
        <w:rPr>
          <w:b/>
          <w:color w:val="7030A0"/>
          <w:vertAlign w:val="subscript"/>
        </w:rPr>
      </w:pPr>
      <w:r w:rsidRPr="00BA212D">
        <w:rPr>
          <w:noProof/>
        </w:rPr>
        <w:drawing>
          <wp:inline distT="0" distB="0" distL="0" distR="0" wp14:anchorId="6F98EEBE" wp14:editId="590BDF31">
            <wp:extent cx="838200" cy="457200"/>
            <wp:effectExtent l="0" t="0" r="0" b="0"/>
            <wp:docPr id="10" name="Рисунок 10" descr="https://physics.ru/courses/op25part1/content/javagifs/63229980751789-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hysics.ru/courses/op25part1/content/javagifs/63229980751789-6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E27A2" w:rsidRPr="00D97C8C" w:rsidTr="005627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560"/>
            </w:tblGrid>
            <w:tr w:rsidR="00BE27A2" w:rsidRPr="00D97C8C" w:rsidTr="0056274B">
              <w:trPr>
                <w:tblCellSpacing w:w="0" w:type="dxa"/>
                <w:jc w:val="center"/>
              </w:trPr>
              <w:tc>
                <w:tcPr>
                  <w:tcW w:w="14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E"/>
                  <w:vAlign w:val="center"/>
                  <w:hideMark/>
                </w:tcPr>
                <w:p w:rsidR="00BE27A2" w:rsidRPr="00D97C8C" w:rsidRDefault="00BE27A2" w:rsidP="005627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C8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lastRenderedPageBreak/>
                    <w:drawing>
                      <wp:inline distT="0" distB="0" distL="0" distR="0" wp14:anchorId="377E317E" wp14:editId="7F3D8EAE">
                        <wp:extent cx="876300" cy="333375"/>
                        <wp:effectExtent l="0" t="0" r="0" b="9525"/>
                        <wp:docPr id="9" name="Рисунок 9" descr="https://physics.ru/courses/op25part1/content/javagifs/63229980751820-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physics.ru/courses/op25part1/content/javagifs/63229980751820-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E27A2" w:rsidRPr="00A33FEC" w:rsidRDefault="00BE27A2" w:rsidP="0056274B">
            <w:pPr>
              <w:pStyle w:val="a5"/>
              <w:spacing w:before="75" w:beforeAutospacing="0" w:after="150" w:afterAutospacing="0"/>
              <w:jc w:val="both"/>
              <w:rPr>
                <w:rStyle w:val="formula"/>
                <w:b/>
                <w:color w:val="7030A0"/>
                <w:vertAlign w:val="subscript"/>
              </w:rPr>
            </w:pPr>
            <w:r w:rsidRPr="00C200E2">
              <w:rPr>
                <w:b/>
                <w:color w:val="000000"/>
                <w:lang w:val="en-US"/>
              </w:rPr>
              <w:t xml:space="preserve">                                                                                                                                                            </w:t>
            </w:r>
            <w:r w:rsidRPr="00C200E2">
              <w:rPr>
                <w:b/>
                <w:color w:val="7030A0"/>
              </w:rPr>
              <w:t>Максимальная высота подъема</w:t>
            </w:r>
            <w:r>
              <w:rPr>
                <w:b/>
                <w:color w:val="7030A0"/>
              </w:rPr>
              <w:t>:</w:t>
            </w:r>
            <w:r w:rsidRPr="00C200E2">
              <w:rPr>
                <w:b/>
                <w:color w:val="7030A0"/>
              </w:rPr>
              <w:t xml:space="preserve">        </w:t>
            </w:r>
          </w:p>
        </w:tc>
      </w:tr>
      <w:tr w:rsidR="00BE27A2" w:rsidRPr="00D97C8C" w:rsidTr="0056274B">
        <w:tblPrEx>
          <w:tblCellSpacing w:w="15" w:type="dxa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E27A2" w:rsidRDefault="00BE27A2" w:rsidP="0056274B">
            <w:pPr>
              <w:jc w:val="both"/>
              <w:rPr>
                <w:color w:val="000000"/>
              </w:rPr>
            </w:pPr>
            <w:r w:rsidRPr="002C72CC">
              <w:rPr>
                <w:b/>
                <w:color w:val="000000"/>
              </w:rPr>
              <w:t>3)</w:t>
            </w:r>
            <w:r>
              <w:rPr>
                <w:color w:val="000000"/>
              </w:rPr>
              <w:t xml:space="preserve"> </w:t>
            </w:r>
            <w:r w:rsidRPr="00D97C8C">
              <w:rPr>
                <w:color w:val="000000"/>
              </w:rPr>
              <w:t xml:space="preserve">Задача о свободном падении тел тесно связана с задачей </w:t>
            </w:r>
            <w:r w:rsidRPr="0086345B">
              <w:rPr>
                <w:color w:val="7030A0"/>
              </w:rPr>
              <w:t xml:space="preserve"> </w:t>
            </w:r>
            <w:r w:rsidRPr="00C200E2">
              <w:rPr>
                <w:b/>
                <w:color w:val="000000"/>
              </w:rPr>
              <w:t xml:space="preserve">о </w:t>
            </w:r>
            <w:r w:rsidRPr="00C200E2">
              <w:rPr>
                <w:b/>
                <w:color w:val="7030A0"/>
              </w:rPr>
              <w:t xml:space="preserve">движении тела, брошенного </w:t>
            </w:r>
            <w:r>
              <w:rPr>
                <w:b/>
                <w:color w:val="7030A0"/>
              </w:rPr>
              <w:t xml:space="preserve"> под </w:t>
            </w:r>
            <w:r w:rsidRPr="00C200E2">
              <w:rPr>
                <w:b/>
                <w:color w:val="7030A0"/>
              </w:rPr>
              <w:t>некоторым углом к горизонту.</w:t>
            </w:r>
            <w:r w:rsidRPr="0086345B">
              <w:rPr>
                <w:color w:val="7030A0"/>
              </w:rPr>
              <w:t xml:space="preserve"> </w:t>
            </w:r>
            <w:r w:rsidRPr="00D97C8C">
              <w:rPr>
                <w:color w:val="000000"/>
              </w:rPr>
              <w:t>Для кинематического описания движения тела удобно одну</w:t>
            </w:r>
            <w:r>
              <w:rPr>
                <w:color w:val="000000"/>
              </w:rPr>
              <w:t xml:space="preserve"> из осей системы координат (ось </w:t>
            </w:r>
            <w:r w:rsidRPr="00D97C8C">
              <w:rPr>
                <w:rStyle w:val="m"/>
                <w:i/>
                <w:iCs/>
                <w:color w:val="000000"/>
              </w:rPr>
              <w:t>OY</w:t>
            </w:r>
            <w:r w:rsidRPr="00D97C8C">
              <w:rPr>
                <w:color w:val="000000"/>
              </w:rPr>
              <w:t>) направить в</w:t>
            </w:r>
            <w:r>
              <w:rPr>
                <w:color w:val="000000"/>
              </w:rPr>
              <w:t xml:space="preserve">ертикально вверх, а другую (ось </w:t>
            </w:r>
            <w:r w:rsidRPr="00D97C8C">
              <w:rPr>
                <w:rStyle w:val="m"/>
                <w:i/>
                <w:iCs/>
                <w:color w:val="000000"/>
              </w:rPr>
              <w:t>OX</w:t>
            </w:r>
            <w:r w:rsidRPr="00D97C8C">
              <w:rPr>
                <w:color w:val="000000"/>
              </w:rPr>
              <w:t>) – расположить горизонтально. Тогда движение тела по криволинейной траектории можно представить как с</w:t>
            </w:r>
            <w:r>
              <w:rPr>
                <w:color w:val="000000"/>
              </w:rPr>
              <w:t xml:space="preserve">умму двух движений, протекающих </w:t>
            </w:r>
            <w:r w:rsidRPr="00C200E2">
              <w:rPr>
                <w:rStyle w:val="em"/>
                <w:b/>
                <w:bCs/>
                <w:color w:val="7030A0"/>
              </w:rPr>
              <w:t>независимо</w:t>
            </w:r>
            <w:r>
              <w:rPr>
                <w:color w:val="000000"/>
              </w:rPr>
              <w:t xml:space="preserve"> </w:t>
            </w:r>
            <w:r w:rsidRPr="00D97C8C">
              <w:rPr>
                <w:color w:val="000000"/>
              </w:rPr>
              <w:t>друг от друга – движения с ускорени</w:t>
            </w:r>
            <w:r>
              <w:rPr>
                <w:color w:val="000000"/>
              </w:rPr>
              <w:t xml:space="preserve">ем свободного падения вдоль оси </w:t>
            </w:r>
            <w:r>
              <w:rPr>
                <w:rStyle w:val="m"/>
                <w:i/>
                <w:iCs/>
                <w:color w:val="000000"/>
              </w:rPr>
              <w:t>O</w:t>
            </w:r>
            <w:r>
              <w:rPr>
                <w:rStyle w:val="m"/>
                <w:i/>
                <w:iCs/>
                <w:color w:val="000000"/>
                <w:lang w:val="en-US"/>
              </w:rPr>
              <w:t>Y</w:t>
            </w:r>
            <w:r w:rsidRPr="002C72CC">
              <w:rPr>
                <w:rStyle w:val="m"/>
                <w:i/>
                <w:iCs/>
                <w:color w:val="000000"/>
              </w:rPr>
              <w:t xml:space="preserve">  </w:t>
            </w:r>
            <w:r>
              <w:rPr>
                <w:rStyle w:val="m"/>
                <w:i/>
                <w:iCs/>
                <w:color w:val="000000"/>
              </w:rPr>
              <w:t xml:space="preserve">и </w:t>
            </w:r>
            <w:r w:rsidRPr="00D97C8C">
              <w:rPr>
                <w:color w:val="000000"/>
              </w:rPr>
              <w:t xml:space="preserve"> равномерного прямолинейного движения вдоль о</w:t>
            </w:r>
            <w:r>
              <w:rPr>
                <w:color w:val="000000"/>
              </w:rPr>
              <w:t xml:space="preserve">си </w:t>
            </w:r>
            <w:r w:rsidRPr="00D97C8C">
              <w:rPr>
                <w:rStyle w:val="m"/>
                <w:i/>
                <w:iCs/>
                <w:color w:val="000000"/>
              </w:rPr>
              <w:t>OX</w:t>
            </w:r>
            <w:r>
              <w:rPr>
                <w:color w:val="000000"/>
              </w:rPr>
              <w:t xml:space="preserve">. На рисунке </w:t>
            </w:r>
            <w:r w:rsidRPr="00D97C8C">
              <w:rPr>
                <w:color w:val="000000"/>
              </w:rPr>
              <w:t xml:space="preserve"> изображен вектор начальной скорости </w:t>
            </w:r>
            <w:r w:rsidRPr="00D97C8C">
              <w:rPr>
                <w:noProof/>
                <w:color w:val="000000"/>
                <w:lang w:eastAsia="ru-RU"/>
              </w:rPr>
              <w:drawing>
                <wp:inline distT="0" distB="0" distL="0" distR="0" wp14:anchorId="7797963B" wp14:editId="0D6B3A5E">
                  <wp:extent cx="197708" cy="250665"/>
                  <wp:effectExtent l="0" t="0" r="0" b="0"/>
                  <wp:docPr id="7" name="Рисунок 7" descr="https://physics.ru/courses/op25part1/content/javagifs/63229980751970-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physics.ru/courses/op25part1/content/javagifs/63229980751970-8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-9246" b="34209"/>
                          <a:stretch/>
                        </pic:blipFill>
                        <pic:spPr bwMode="auto">
                          <a:xfrm>
                            <a:off x="0" y="0"/>
                            <a:ext cx="197708" cy="25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 </w:t>
            </w:r>
            <w:r w:rsidRPr="00D97C8C">
              <w:rPr>
                <w:color w:val="000000"/>
              </w:rPr>
              <w:t>тела и е</w:t>
            </w:r>
            <w:r>
              <w:rPr>
                <w:color w:val="000000"/>
              </w:rPr>
              <w:t>го проекции на координатные оси:</w:t>
            </w:r>
          </w:p>
          <w:p w:rsidR="00BE27A2" w:rsidRDefault="00BE27A2" w:rsidP="0056274B">
            <w:pPr>
              <w:jc w:val="center"/>
              <w:rPr>
                <w:color w:val="000000"/>
              </w:rPr>
            </w:pPr>
            <w:r w:rsidRPr="00D97C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AACF09" wp14:editId="64D57086">
                  <wp:extent cx="3248025" cy="1628775"/>
                  <wp:effectExtent l="0" t="0" r="9525" b="9525"/>
                  <wp:docPr id="6" name="Рисунок 6" descr="https://physics.ru/courses/op25part1/content/chapter1/section/paragraph5/images/1-5-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physics.ru/courses/op25part1/content/chapter1/section/paragraph5/images/1-5-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27A2" w:rsidRDefault="00BE27A2" w:rsidP="0056274B">
            <w:pPr>
              <w:jc w:val="both"/>
              <w:rPr>
                <w:color w:val="000000"/>
              </w:rPr>
            </w:pPr>
            <w:r w:rsidRPr="00C200E2">
              <w:rPr>
                <w:b/>
                <w:color w:val="7030A0"/>
              </w:rPr>
              <w:t xml:space="preserve">Движение тела по оси </w:t>
            </w:r>
            <w:proofErr w:type="spellStart"/>
            <w:r w:rsidRPr="00C200E2">
              <w:rPr>
                <w:b/>
                <w:color w:val="7030A0"/>
              </w:rPr>
              <w:t>Оу</w:t>
            </w:r>
            <w:proofErr w:type="spellEnd"/>
            <w:r w:rsidRPr="002621CA">
              <w:rPr>
                <w:color w:val="7030A0"/>
              </w:rPr>
              <w:t xml:space="preserve"> </w:t>
            </w:r>
            <w:r>
              <w:rPr>
                <w:color w:val="000000"/>
              </w:rPr>
              <w:t xml:space="preserve">рассчитывают по формулам ускорения свободного падения независимо от направления его начальной скорости. По оси </w:t>
            </w:r>
            <w:proofErr w:type="spellStart"/>
            <w:r>
              <w:rPr>
                <w:color w:val="000000"/>
              </w:rPr>
              <w:t>Оу</w:t>
            </w:r>
            <w:proofErr w:type="spellEnd"/>
            <w:r>
              <w:rPr>
                <w:color w:val="000000"/>
              </w:rPr>
              <w:t xml:space="preserve"> движение происходит с ускорением свободного падения, скорость постоянно изменяется при движении. Здесь применяются вышеизложенные формулы.</w:t>
            </w:r>
          </w:p>
          <w:p w:rsidR="00BE27A2" w:rsidRPr="00C200E2" w:rsidRDefault="00BE27A2" w:rsidP="0056274B">
            <w:pPr>
              <w:jc w:val="both"/>
              <w:rPr>
                <w:color w:val="000000"/>
                <w:lang w:val="en-US"/>
              </w:rPr>
            </w:pPr>
            <w:r w:rsidRPr="00C200E2">
              <w:rPr>
                <w:b/>
                <w:color w:val="7030A0"/>
              </w:rPr>
              <w:t>Движение</w:t>
            </w:r>
            <w:r w:rsidRPr="0046476C">
              <w:rPr>
                <w:color w:val="7030A0"/>
              </w:rPr>
              <w:t xml:space="preserve"> </w:t>
            </w:r>
            <w:r w:rsidRPr="00C200E2">
              <w:rPr>
                <w:b/>
                <w:color w:val="7030A0"/>
              </w:rPr>
              <w:t>тела по оси</w:t>
            </w:r>
            <w:proofErr w:type="gramStart"/>
            <w:r w:rsidRPr="00C200E2">
              <w:rPr>
                <w:b/>
                <w:color w:val="7030A0"/>
              </w:rPr>
              <w:t xml:space="preserve"> О</w:t>
            </w:r>
            <w:proofErr w:type="gramEnd"/>
            <w:r w:rsidRPr="00C200E2">
              <w:rPr>
                <w:b/>
                <w:color w:val="7030A0"/>
              </w:rPr>
              <w:t>х</w:t>
            </w:r>
            <w:r w:rsidRPr="0046476C">
              <w:rPr>
                <w:color w:val="7030A0"/>
              </w:rPr>
              <w:t xml:space="preserve"> </w:t>
            </w:r>
            <w:r>
              <w:rPr>
                <w:color w:val="000000"/>
              </w:rPr>
              <w:t>рассчитывают по формулам равномерного движения. По оси</w:t>
            </w:r>
            <w:proofErr w:type="gramStart"/>
            <w:r>
              <w:rPr>
                <w:color w:val="000000"/>
              </w:rPr>
              <w:t xml:space="preserve"> О</w:t>
            </w:r>
            <w:proofErr w:type="gramEnd"/>
            <w:r>
              <w:rPr>
                <w:color w:val="000000"/>
              </w:rPr>
              <w:t xml:space="preserve">х движение происходит без ускорения, скорость остается постоянной. Здесь </w:t>
            </w:r>
            <w:r>
              <w:rPr>
                <w:color w:val="000000"/>
                <w:lang w:val="en-US"/>
              </w:rPr>
              <w:t>S = v t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 xml:space="preserve">v = </w:t>
            </w:r>
            <w:proofErr w:type="spellStart"/>
            <w:r>
              <w:rPr>
                <w:color w:val="000000"/>
                <w:lang w:val="en-US"/>
              </w:rPr>
              <w:t>const</w:t>
            </w:r>
            <w:proofErr w:type="spellEnd"/>
          </w:p>
        </w:tc>
      </w:tr>
      <w:tr w:rsidR="00BE27A2" w:rsidRPr="00D97C8C" w:rsidTr="005627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E27A2" w:rsidRPr="00D97C8C" w:rsidRDefault="00BE27A2" w:rsidP="00562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27A2" w:rsidRPr="00655238" w:rsidRDefault="00BE27A2" w:rsidP="00BE27A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Посмотри видео по ссылке:     </w:t>
      </w:r>
      <w:hyperlink r:id="rId12" w:history="1">
        <w:r>
          <w:rPr>
            <w:rStyle w:val="a4"/>
          </w:rPr>
          <w:t>https://www.youtube.com/watch?v=tIzz15fd7Ec</w:t>
        </w:r>
      </w:hyperlink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Pr="00655238">
        <w:rPr>
          <w:rFonts w:ascii="Times New Roman" w:hAnsi="Times New Roman"/>
          <w:b/>
          <w:sz w:val="24"/>
          <w:szCs w:val="24"/>
        </w:rPr>
        <w:t>Задания для ученика</w:t>
      </w:r>
    </w:p>
    <w:p w:rsidR="00BE27A2" w:rsidRPr="00BD2AE3" w:rsidRDefault="00BE27A2" w:rsidP="00BE27A2">
      <w:pPr>
        <w:spacing w:after="0"/>
        <w:rPr>
          <w:rFonts w:ascii="Times New Roman" w:hAnsi="Times New Roman"/>
        </w:rPr>
      </w:pPr>
      <w:r w:rsidRPr="00BD2AE3">
        <w:rPr>
          <w:rFonts w:ascii="Times New Roman" w:hAnsi="Times New Roman"/>
          <w:b/>
        </w:rPr>
        <w:t xml:space="preserve"> А</w:t>
      </w:r>
      <w:r w:rsidRPr="00BD2AE3">
        <w:rPr>
          <w:rFonts w:ascii="Times New Roman" w:hAnsi="Times New Roman"/>
        </w:rPr>
        <w:t xml:space="preserve">) </w:t>
      </w:r>
      <w:r>
        <w:rPr>
          <w:rFonts w:ascii="Times New Roman" w:hAnsi="Times New Roman"/>
          <w:b/>
        </w:rPr>
        <w:t>Решите задачу:</w:t>
      </w:r>
    </w:p>
    <w:p w:rsidR="00BE27A2" w:rsidRPr="00BD2AE3" w:rsidRDefault="00BE27A2" w:rsidP="00BE27A2">
      <w:pPr>
        <w:spacing w:after="0"/>
        <w:rPr>
          <w:rFonts w:ascii="Times New Roman" w:hAnsi="Times New Roman" w:cs="Times New Roman"/>
        </w:rPr>
      </w:pPr>
      <w:r w:rsidRPr="00B41790">
        <w:rPr>
          <w:rFonts w:ascii="Times New Roman" w:hAnsi="Times New Roman" w:cs="Times New Roman"/>
          <w:color w:val="C00000"/>
        </w:rPr>
        <w:t xml:space="preserve"> </w:t>
      </w:r>
      <w:r>
        <w:rPr>
          <w:rFonts w:ascii="Times New Roman" w:hAnsi="Times New Roman" w:cs="Times New Roman"/>
          <w:color w:val="C00000"/>
        </w:rPr>
        <w:t>Тело свободно падает с высоты 5 м без начальной скорости. С какой скоростью тело достигнет поверхности Земли</w:t>
      </w:r>
      <w:r w:rsidRPr="00B41790">
        <w:rPr>
          <w:rFonts w:ascii="Times New Roman" w:hAnsi="Times New Roman" w:cs="Times New Roman"/>
          <w:color w:val="C00000"/>
        </w:rPr>
        <w:t>?</w:t>
      </w:r>
      <w:r>
        <w:rPr>
          <w:rFonts w:ascii="Times New Roman" w:hAnsi="Times New Roman" w:cs="Times New Roman"/>
          <w:color w:val="C00000"/>
        </w:rPr>
        <w:t xml:space="preserve"> Принять</w:t>
      </w:r>
      <w:r w:rsidRPr="00A33FEC">
        <w:rPr>
          <w:rFonts w:ascii="Times New Roman" w:hAnsi="Times New Roman" w:cs="Times New Roman"/>
          <w:color w:val="C00000"/>
        </w:rPr>
        <w:t xml:space="preserve"> </w:t>
      </w:r>
      <w:r>
        <w:rPr>
          <w:rFonts w:ascii="Times New Roman" w:hAnsi="Times New Roman" w:cs="Times New Roman"/>
          <w:color w:val="C00000"/>
          <w:lang w:val="en-US"/>
        </w:rPr>
        <w:t>g</w:t>
      </w:r>
      <w:r w:rsidRPr="00A33FEC">
        <w:rPr>
          <w:rFonts w:ascii="Times New Roman" w:hAnsi="Times New Roman" w:cs="Times New Roman"/>
          <w:color w:val="C00000"/>
        </w:rPr>
        <w:t xml:space="preserve"> = 10 м/</w:t>
      </w:r>
      <w:r>
        <w:rPr>
          <w:rFonts w:ascii="Times New Roman" w:hAnsi="Times New Roman" w:cs="Times New Roman"/>
          <w:color w:val="C00000"/>
        </w:rPr>
        <w:t>с</w:t>
      </w:r>
      <w:proofErr w:type="gramStart"/>
      <w:r>
        <w:rPr>
          <w:rFonts w:ascii="Times New Roman" w:hAnsi="Times New Roman" w:cs="Times New Roman"/>
          <w:color w:val="C00000"/>
          <w:vertAlign w:val="superscript"/>
        </w:rPr>
        <w:t>2</w:t>
      </w:r>
      <w:proofErr w:type="gramEnd"/>
      <w:r>
        <w:rPr>
          <w:rFonts w:ascii="Times New Roman" w:hAnsi="Times New Roman" w:cs="Times New Roman"/>
          <w:color w:val="C00000"/>
        </w:rPr>
        <w:t xml:space="preserve"> (10 м</w:t>
      </w:r>
      <w:r w:rsidRPr="00A33FEC">
        <w:rPr>
          <w:rFonts w:ascii="Times New Roman" w:hAnsi="Times New Roman" w:cs="Times New Roman"/>
          <w:color w:val="C00000"/>
        </w:rPr>
        <w:t>/</w:t>
      </w:r>
      <w:r>
        <w:rPr>
          <w:rFonts w:ascii="Times New Roman" w:hAnsi="Times New Roman" w:cs="Times New Roman"/>
          <w:color w:val="C00000"/>
        </w:rPr>
        <w:t>с)</w:t>
      </w:r>
    </w:p>
    <w:p w:rsidR="00BE27A2" w:rsidRPr="00B41790" w:rsidRDefault="00BE27A2" w:rsidP="00BE27A2">
      <w:pPr>
        <w:spacing w:after="0"/>
        <w:rPr>
          <w:rFonts w:ascii="Times New Roman" w:hAnsi="Times New Roman" w:cs="Times New Roman"/>
          <w:color w:val="7030A0"/>
        </w:rPr>
      </w:pPr>
    </w:p>
    <w:p w:rsidR="00BE27A2" w:rsidRDefault="00BE27A2" w:rsidP="00BE27A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В) Изобразите графики зависимости </w:t>
      </w:r>
      <w:proofErr w:type="gramStart"/>
      <w:r>
        <w:rPr>
          <w:rFonts w:ascii="Times New Roman" w:hAnsi="Times New Roman" w:cs="Times New Roman"/>
          <w:b/>
        </w:rPr>
        <w:t>скорости</w:t>
      </w:r>
      <w:proofErr w:type="gramEnd"/>
      <w:r>
        <w:rPr>
          <w:rFonts w:ascii="Times New Roman" w:hAnsi="Times New Roman" w:cs="Times New Roman"/>
          <w:b/>
        </w:rPr>
        <w:t xml:space="preserve"> и перемещения от времени:</w:t>
      </w:r>
    </w:p>
    <w:p w:rsidR="00BE27A2" w:rsidRPr="00B41790" w:rsidRDefault="00BE27A2" w:rsidP="00BE27A2">
      <w:pPr>
        <w:spacing w:after="0"/>
        <w:rPr>
          <w:rFonts w:ascii="Times New Roman" w:hAnsi="Times New Roman" w:cs="Times New Roman"/>
          <w:color w:val="C00000"/>
        </w:rPr>
      </w:pPr>
      <w:r w:rsidRPr="00B41790">
        <w:rPr>
          <w:rFonts w:ascii="Times New Roman" w:hAnsi="Times New Roman" w:cs="Times New Roman"/>
          <w:color w:val="C00000"/>
        </w:rPr>
        <w:t xml:space="preserve"> 1) для свободно падающего тела;</w:t>
      </w:r>
    </w:p>
    <w:p w:rsidR="00BE27A2" w:rsidRDefault="00BE27A2" w:rsidP="00BE27A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B41790">
        <w:rPr>
          <w:rFonts w:ascii="Times New Roman" w:hAnsi="Times New Roman" w:cs="Times New Roman"/>
          <w:color w:val="C00000"/>
        </w:rPr>
        <w:t>2) для тела, брошенного вертикально вверх;</w:t>
      </w:r>
    </w:p>
    <w:p w:rsidR="00BE27A2" w:rsidRPr="00597349" w:rsidRDefault="00BE27A2" w:rsidP="00BE27A2">
      <w:pPr>
        <w:spacing w:after="0"/>
        <w:rPr>
          <w:rFonts w:ascii="Times New Roman" w:hAnsi="Times New Roman" w:cs="Times New Roman"/>
        </w:rPr>
      </w:pPr>
    </w:p>
    <w:p w:rsidR="00BE27A2" w:rsidRDefault="00BE27A2" w:rsidP="00BE27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43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65A4">
        <w:rPr>
          <w:rFonts w:ascii="Times New Roman" w:hAnsi="Times New Roman" w:cs="Times New Roman"/>
          <w:b/>
          <w:sz w:val="24"/>
          <w:szCs w:val="24"/>
        </w:rPr>
        <w:t xml:space="preserve">С) </w:t>
      </w:r>
      <w:r w:rsidRPr="00D665A4">
        <w:rPr>
          <w:rFonts w:ascii="Times New Roman" w:hAnsi="Times New Roman" w:cs="Times New Roman"/>
          <w:sz w:val="24"/>
          <w:szCs w:val="24"/>
        </w:rPr>
        <w:t>Выпиши формулы и выучи</w:t>
      </w:r>
      <w:r>
        <w:rPr>
          <w:rFonts w:ascii="Times New Roman" w:hAnsi="Times New Roman" w:cs="Times New Roman"/>
          <w:sz w:val="24"/>
          <w:szCs w:val="24"/>
        </w:rPr>
        <w:t>те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665A4">
        <w:rPr>
          <w:rFonts w:ascii="Times New Roman" w:hAnsi="Times New Roman" w:cs="Times New Roman"/>
          <w:sz w:val="24"/>
          <w:szCs w:val="24"/>
        </w:rPr>
        <w:t xml:space="preserve"> Запиши в тетрадь решение задач </w:t>
      </w:r>
      <w:proofErr w:type="spellStart"/>
      <w:r w:rsidRPr="00D665A4">
        <w:rPr>
          <w:rFonts w:ascii="Times New Roman" w:hAnsi="Times New Roman" w:cs="Times New Roman"/>
          <w:sz w:val="24"/>
          <w:szCs w:val="24"/>
        </w:rPr>
        <w:t>Упр</w:t>
      </w:r>
      <w:proofErr w:type="spellEnd"/>
      <w:r w:rsidRPr="00D665A4">
        <w:rPr>
          <w:rFonts w:ascii="Times New Roman" w:hAnsi="Times New Roman" w:cs="Times New Roman"/>
          <w:sz w:val="24"/>
          <w:szCs w:val="24"/>
        </w:rPr>
        <w:t xml:space="preserve"> 5 д (1,2,3)</w:t>
      </w:r>
    </w:p>
    <w:p w:rsidR="00BE27A2" w:rsidRPr="007A7B3C" w:rsidRDefault="00BE27A2" w:rsidP="00BE27A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E27A2" w:rsidRDefault="00BE27A2" w:rsidP="00BE27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93B9B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1B4C">
        <w:rPr>
          <w:rFonts w:ascii="Times New Roman" w:hAnsi="Times New Roman" w:cs="Times New Roman"/>
          <w:i/>
          <w:sz w:val="24"/>
          <w:szCs w:val="24"/>
        </w:rPr>
        <w:t xml:space="preserve"> 1 балл – за 1 пра</w:t>
      </w:r>
      <w:r>
        <w:rPr>
          <w:rFonts w:ascii="Times New Roman" w:hAnsi="Times New Roman" w:cs="Times New Roman"/>
          <w:i/>
          <w:sz w:val="24"/>
          <w:szCs w:val="24"/>
        </w:rPr>
        <w:t>вильный ответ в каждом задании. В  результате: «5»</w:t>
      </w:r>
      <w:r w:rsidRPr="00F21B4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F21B4C">
        <w:rPr>
          <w:rFonts w:ascii="Times New Roman" w:hAnsi="Times New Roman" w:cs="Times New Roman"/>
          <w:i/>
          <w:sz w:val="24"/>
          <w:szCs w:val="24"/>
        </w:rPr>
        <w:t xml:space="preserve"> 10</w:t>
      </w:r>
      <w:r>
        <w:rPr>
          <w:rFonts w:ascii="Times New Roman" w:hAnsi="Times New Roman" w:cs="Times New Roman"/>
          <w:i/>
          <w:sz w:val="24"/>
          <w:szCs w:val="24"/>
        </w:rPr>
        <w:t>-9</w:t>
      </w:r>
      <w:r w:rsidRPr="00F21B4C">
        <w:rPr>
          <w:rFonts w:ascii="Times New Roman" w:hAnsi="Times New Roman" w:cs="Times New Roman"/>
          <w:i/>
          <w:sz w:val="24"/>
          <w:szCs w:val="24"/>
        </w:rPr>
        <w:t>б</w:t>
      </w:r>
      <w:r>
        <w:rPr>
          <w:rFonts w:ascii="Times New Roman" w:hAnsi="Times New Roman" w:cs="Times New Roman"/>
          <w:i/>
          <w:sz w:val="24"/>
          <w:szCs w:val="24"/>
        </w:rPr>
        <w:t xml:space="preserve">аллов; «4» - 8-7 баллов; «3» - 5-6 баллов; «2» - 0-4 балла </w:t>
      </w:r>
    </w:p>
    <w:p w:rsidR="00BE27A2" w:rsidRPr="007A7B3C" w:rsidRDefault="00BE27A2" w:rsidP="00BE27A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BE27A2" w:rsidRPr="007A7B3C" w:rsidTr="0056274B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7A2" w:rsidRPr="007A7B3C" w:rsidRDefault="00BE27A2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7A2" w:rsidRPr="007A7B3C" w:rsidRDefault="00BE27A2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A2" w:rsidRPr="007A7B3C" w:rsidRDefault="00BE27A2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7A2" w:rsidRPr="007A7B3C" w:rsidRDefault="00BE27A2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7A2" w:rsidRPr="007A7B3C" w:rsidTr="0056274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7A2" w:rsidRPr="007A7B3C" w:rsidRDefault="00BE27A2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7A2" w:rsidRPr="007A7B3C" w:rsidRDefault="00BE27A2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A2" w:rsidRPr="007A7B3C" w:rsidRDefault="00BE27A2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7A2" w:rsidRPr="007A7B3C" w:rsidRDefault="00BE27A2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7A2" w:rsidRPr="007A7B3C" w:rsidTr="0056274B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7A2" w:rsidRPr="007A7B3C" w:rsidRDefault="00BE27A2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7A7B3C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A2" w:rsidRPr="007A7B3C" w:rsidRDefault="00BE27A2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7A2" w:rsidRPr="007A7B3C" w:rsidTr="0056274B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7A2" w:rsidRPr="007A7B3C" w:rsidRDefault="00BE27A2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A2" w:rsidRPr="007A7B3C" w:rsidRDefault="00BE27A2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27A2" w:rsidRPr="00597349" w:rsidRDefault="00BE27A2" w:rsidP="00BE27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27A2" w:rsidRDefault="00BE27A2" w:rsidP="00BE27A2">
      <w:pPr>
        <w:spacing w:after="0"/>
        <w:rPr>
          <w:rFonts w:ascii="Times New Roman" w:hAnsi="Times New Roman" w:cs="Times New Roman"/>
        </w:rPr>
      </w:pPr>
    </w:p>
    <w:p w:rsidR="00BE27A2" w:rsidRDefault="00BE27A2" w:rsidP="00BE27A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E27A2" w:rsidRPr="00B243D1" w:rsidRDefault="00BE27A2" w:rsidP="00BE27A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43D1">
        <w:t xml:space="preserve"> </w:t>
      </w:r>
      <w:r w:rsidRPr="00B243D1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proofErr w:type="spellStart"/>
      <w:r w:rsidRPr="00B243D1">
        <w:rPr>
          <w:rFonts w:ascii="Times New Roman" w:hAnsi="Times New Roman" w:cs="Times New Roman"/>
          <w:b/>
          <w:sz w:val="24"/>
          <w:szCs w:val="24"/>
        </w:rPr>
        <w:t>Сарыбаева</w:t>
      </w:r>
      <w:proofErr w:type="spellEnd"/>
      <w:r w:rsidRPr="00B243D1">
        <w:rPr>
          <w:rFonts w:ascii="Times New Roman" w:hAnsi="Times New Roman" w:cs="Times New Roman"/>
          <w:b/>
          <w:sz w:val="24"/>
          <w:szCs w:val="24"/>
        </w:rPr>
        <w:t xml:space="preserve"> К.А., учитель физики при поддержке ГНМНТО ШЛ  №28</w:t>
      </w:r>
    </w:p>
    <w:p w:rsidR="00BE27A2" w:rsidRPr="007A7B3C" w:rsidRDefault="00BE27A2" w:rsidP="00BE27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B3C">
        <w:rPr>
          <w:rFonts w:ascii="Times New Roman" w:hAnsi="Times New Roman" w:cs="Times New Roman"/>
          <w:sz w:val="24"/>
          <w:szCs w:val="24"/>
        </w:rPr>
        <w:t xml:space="preserve"> Управления образования </w:t>
      </w:r>
      <w:proofErr w:type="spellStart"/>
      <w:r w:rsidRPr="007A7B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A7B3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7A7B3C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BE27A2" w:rsidRPr="007A7B3C" w:rsidRDefault="00BE27A2" w:rsidP="00BE27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27A2" w:rsidRDefault="00BE27A2" w:rsidP="00BE27A2"/>
    <w:p w:rsidR="00BE27A2" w:rsidRDefault="00BE27A2" w:rsidP="00BE27A2">
      <w:pPr>
        <w:rPr>
          <w:lang w:val="en-US"/>
        </w:rPr>
      </w:pPr>
    </w:p>
    <w:p w:rsidR="00BE27A2" w:rsidRPr="002334C5" w:rsidRDefault="00BE27A2" w:rsidP="00BE27A2">
      <w:pPr>
        <w:rPr>
          <w:lang w:val="en-US"/>
        </w:rPr>
      </w:pPr>
    </w:p>
    <w:p w:rsidR="00BE27A2" w:rsidRPr="002334C5" w:rsidRDefault="00BE27A2" w:rsidP="00BE27A2">
      <w:pPr>
        <w:rPr>
          <w:lang w:val="en-US"/>
        </w:rPr>
      </w:pPr>
    </w:p>
    <w:p w:rsidR="00BE27A2" w:rsidRPr="002334C5" w:rsidRDefault="00BE27A2" w:rsidP="00BE27A2">
      <w:pPr>
        <w:rPr>
          <w:lang w:val="en-US"/>
        </w:rPr>
      </w:pPr>
    </w:p>
    <w:p w:rsidR="00BE27A2" w:rsidRPr="002334C5" w:rsidRDefault="00BE27A2" w:rsidP="00BE27A2">
      <w:pPr>
        <w:rPr>
          <w:lang w:val="en-US"/>
        </w:rPr>
      </w:pPr>
    </w:p>
    <w:p w:rsidR="00BE27A2" w:rsidRPr="002334C5" w:rsidRDefault="00BE27A2" w:rsidP="00BE27A2">
      <w:pPr>
        <w:rPr>
          <w:lang w:val="en-US"/>
        </w:rPr>
      </w:pPr>
    </w:p>
    <w:p w:rsidR="00BE27A2" w:rsidRDefault="00BE27A2" w:rsidP="00BE27A2">
      <w:pPr>
        <w:rPr>
          <w:lang w:val="en-US"/>
        </w:rPr>
      </w:pPr>
    </w:p>
    <w:p w:rsidR="00BE27A2" w:rsidRPr="002334C5" w:rsidRDefault="00BE27A2" w:rsidP="00BE27A2">
      <w:pPr>
        <w:ind w:firstLine="708"/>
        <w:rPr>
          <w:lang w:val="en-US"/>
        </w:rPr>
      </w:pPr>
    </w:p>
    <w:p w:rsidR="004D4D16" w:rsidRDefault="004D4D16">
      <w:bookmarkStart w:id="2" w:name="_GoBack"/>
      <w:bookmarkEnd w:id="2"/>
    </w:p>
    <w:sectPr w:rsidR="004D4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170"/>
    <w:rsid w:val="004D4D16"/>
    <w:rsid w:val="005B3170"/>
    <w:rsid w:val="00BE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7A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2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E27A2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BE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rm">
    <w:name w:val="term"/>
    <w:basedOn w:val="a0"/>
    <w:rsid w:val="00BE27A2"/>
  </w:style>
  <w:style w:type="character" w:customStyle="1" w:styleId="em">
    <w:name w:val="em"/>
    <w:basedOn w:val="a0"/>
    <w:rsid w:val="00BE27A2"/>
  </w:style>
  <w:style w:type="character" w:customStyle="1" w:styleId="m">
    <w:name w:val="m"/>
    <w:basedOn w:val="a0"/>
    <w:rsid w:val="00BE27A2"/>
  </w:style>
  <w:style w:type="character" w:customStyle="1" w:styleId="formula">
    <w:name w:val="formula"/>
    <w:basedOn w:val="a0"/>
    <w:rsid w:val="00BE27A2"/>
  </w:style>
  <w:style w:type="paragraph" w:styleId="a6">
    <w:name w:val="Balloon Text"/>
    <w:basedOn w:val="a"/>
    <w:link w:val="a7"/>
    <w:uiPriority w:val="99"/>
    <w:semiHidden/>
    <w:unhideWhenUsed/>
    <w:rsid w:val="00BE2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7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7A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2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E27A2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BE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rm">
    <w:name w:val="term"/>
    <w:basedOn w:val="a0"/>
    <w:rsid w:val="00BE27A2"/>
  </w:style>
  <w:style w:type="character" w:customStyle="1" w:styleId="em">
    <w:name w:val="em"/>
    <w:basedOn w:val="a0"/>
    <w:rsid w:val="00BE27A2"/>
  </w:style>
  <w:style w:type="character" w:customStyle="1" w:styleId="m">
    <w:name w:val="m"/>
    <w:basedOn w:val="a0"/>
    <w:rsid w:val="00BE27A2"/>
  </w:style>
  <w:style w:type="character" w:customStyle="1" w:styleId="formula">
    <w:name w:val="formula"/>
    <w:basedOn w:val="a0"/>
    <w:rsid w:val="00BE27A2"/>
  </w:style>
  <w:style w:type="paragraph" w:styleId="a6">
    <w:name w:val="Balloon Text"/>
    <w:basedOn w:val="a"/>
    <w:link w:val="a7"/>
    <w:uiPriority w:val="99"/>
    <w:semiHidden/>
    <w:unhideWhenUsed/>
    <w:rsid w:val="00BE2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7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hyperlink" Target="https://www.youtube.com/watch?v=tIzz15fd7E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hyperlink" Target="https://physics.ru/courses/op25part1/content/scientist/galilei.html" TargetMode="External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3866</Characters>
  <Application>Microsoft Office Word</Application>
  <DocSecurity>0</DocSecurity>
  <Lines>32</Lines>
  <Paragraphs>9</Paragraphs>
  <ScaleCrop>false</ScaleCrop>
  <Company/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2020-08-03T15:41:00Z</dcterms:created>
  <dcterms:modified xsi:type="dcterms:W3CDTF">2020-08-03T15:41:00Z</dcterms:modified>
</cp:coreProperties>
</file>